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34" w:rsidRPr="0080398A" w:rsidRDefault="00CA2534" w:rsidP="00CA2534">
      <w:pPr>
        <w:pStyle w:val="BodyText"/>
        <w:jc w:val="both"/>
        <w:rPr>
          <w:rFonts w:ascii="Segoe UI" w:hAnsi="Segoe UI" w:cs="Segoe UI"/>
          <w:b w:val="0"/>
          <w:i/>
          <w:color w:val="FF0000"/>
          <w:sz w:val="24"/>
        </w:rPr>
      </w:pPr>
      <w:r w:rsidRPr="0080398A">
        <w:rPr>
          <w:rFonts w:ascii="Segoe UI" w:hAnsi="Segoe UI" w:cs="Segoe UI"/>
          <w:b w:val="0"/>
          <w:i/>
          <w:color w:val="FF0000"/>
          <w:sz w:val="24"/>
        </w:rPr>
        <w:t>This information is provided when registering a property as temporary accommodation for the Ningaloo Eclipse.</w:t>
      </w:r>
    </w:p>
    <w:p w:rsidR="00CA2534" w:rsidRPr="0080398A" w:rsidRDefault="00CA2534" w:rsidP="00CA2534">
      <w:pPr>
        <w:pStyle w:val="BodyText"/>
        <w:jc w:val="both"/>
        <w:rPr>
          <w:rFonts w:ascii="Segoe UI" w:hAnsi="Segoe UI" w:cs="Segoe UI"/>
          <w:b w:val="0"/>
          <w:i/>
          <w:color w:val="FF0000"/>
          <w:sz w:val="24"/>
        </w:rPr>
      </w:pPr>
      <w:r w:rsidRPr="0080398A">
        <w:rPr>
          <w:rFonts w:ascii="Segoe UI" w:hAnsi="Segoe UI" w:cs="Segoe UI"/>
          <w:b w:val="0"/>
          <w:i/>
          <w:iCs/>
          <w:color w:val="FF0000"/>
          <w:sz w:val="24"/>
        </w:rPr>
        <w:t>The registration application will not proceed without landowner consent and signature/s from all landowners.</w:t>
      </w:r>
      <w:r>
        <w:rPr>
          <w:rFonts w:ascii="Segoe UI" w:hAnsi="Segoe UI" w:cs="Segoe UI"/>
          <w:b w:val="0"/>
          <w:i/>
          <w:iCs/>
          <w:color w:val="FF0000"/>
          <w:sz w:val="24"/>
        </w:rPr>
        <w:t xml:space="preserve"> </w:t>
      </w:r>
      <w:r w:rsidRPr="0080398A">
        <w:rPr>
          <w:rFonts w:ascii="Segoe UI" w:hAnsi="Segoe UI" w:cs="Segoe UI"/>
          <w:b w:val="0"/>
          <w:i/>
          <w:color w:val="FF0000"/>
          <w:sz w:val="24"/>
        </w:rPr>
        <w:t>Submitted online registration without a complete landowner’s consent will be deemed incomplete and therefore unsuccessful.</w:t>
      </w:r>
    </w:p>
    <w:p w:rsidR="00CA2534" w:rsidRPr="0080398A" w:rsidRDefault="00CA2534" w:rsidP="00CA2534">
      <w:pPr>
        <w:pStyle w:val="BodyText"/>
        <w:jc w:val="both"/>
        <w:rPr>
          <w:rFonts w:ascii="Segoe UI" w:hAnsi="Segoe UI" w:cs="Segoe UI"/>
          <w:color w:val="FF0000"/>
          <w:sz w:val="24"/>
        </w:rPr>
      </w:pPr>
    </w:p>
    <w:p w:rsidR="00CA2534" w:rsidRPr="0080398A" w:rsidRDefault="00CA2534" w:rsidP="00CA253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rPr>
          <w:rFonts w:ascii="Segoe UI" w:hAnsi="Segoe UI" w:cs="Segoe UI"/>
          <w:b w:val="0"/>
          <w:bCs w:val="0"/>
          <w:i/>
          <w:iCs/>
        </w:rPr>
      </w:pPr>
      <w:r w:rsidRPr="0080398A">
        <w:rPr>
          <w:rFonts w:ascii="Segoe UI" w:hAnsi="Segoe UI" w:cs="Segoe UI"/>
        </w:rPr>
        <w:t>DECLARATION</w:t>
      </w:r>
    </w:p>
    <w:p w:rsidR="00CA2534" w:rsidRPr="0080398A" w:rsidRDefault="00CA2534" w:rsidP="00CA2534">
      <w:pPr>
        <w:pStyle w:val="BodyText"/>
        <w:jc w:val="both"/>
        <w:rPr>
          <w:rFonts w:ascii="Segoe UI" w:hAnsi="Segoe UI" w:cs="Segoe UI"/>
          <w:color w:val="FF0000"/>
          <w:sz w:val="24"/>
        </w:rPr>
      </w:pPr>
    </w:p>
    <w:p w:rsidR="00CA2534" w:rsidRPr="0080398A" w:rsidRDefault="00CA2534" w:rsidP="00CA2534">
      <w:pPr>
        <w:pStyle w:val="Default"/>
        <w:rPr>
          <w:b/>
          <w:bCs/>
          <w:i/>
          <w:iCs/>
          <w:color w:val="auto"/>
        </w:rPr>
      </w:pPr>
      <w:r w:rsidRPr="0080398A">
        <w:rPr>
          <w:b/>
          <w:bCs/>
          <w:i/>
          <w:iCs/>
          <w:color w:val="auto"/>
        </w:rPr>
        <w:t xml:space="preserve">I/we own the below property and I/we provide consent for this property to be used for temporary accommodation associated with the Ningaloo Eclipse in April 2023. </w:t>
      </w:r>
    </w:p>
    <w:p w:rsidR="00CA2534" w:rsidRPr="0080398A" w:rsidRDefault="00CA2534" w:rsidP="00CA2534">
      <w:pPr>
        <w:pStyle w:val="BodyText"/>
        <w:jc w:val="both"/>
        <w:rPr>
          <w:rFonts w:ascii="Segoe UI" w:hAnsi="Segoe UI" w:cs="Segoe UI"/>
          <w:color w:val="FF0000"/>
          <w:sz w:val="24"/>
        </w:rPr>
      </w:pPr>
    </w:p>
    <w:p w:rsidR="00CA2534" w:rsidRPr="0080398A" w:rsidRDefault="00CA2534" w:rsidP="00CA2534">
      <w:pPr>
        <w:pStyle w:val="BodyText"/>
        <w:rPr>
          <w:rFonts w:ascii="Segoe UI" w:hAnsi="Segoe UI" w:cs="Segoe UI"/>
          <w:sz w:val="24"/>
        </w:rPr>
      </w:pPr>
    </w:p>
    <w:p w:rsidR="00CA2534" w:rsidRPr="00B70055" w:rsidRDefault="00CA2534" w:rsidP="00CA2534">
      <w:pPr>
        <w:pStyle w:val="Heading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spacing w:before="0" w:beforeAutospacing="0" w:after="0" w:afterAutospacing="0"/>
        <w:rPr>
          <w:rFonts w:ascii="Segoe UI" w:hAnsi="Segoe UI" w:cs="Segoe UI"/>
        </w:rPr>
      </w:pPr>
      <w:r w:rsidRPr="0080398A">
        <w:rPr>
          <w:rFonts w:ascii="Segoe UI" w:hAnsi="Segoe UI" w:cs="Segoe UI"/>
        </w:rPr>
        <w:t>PROPERTY DETAILS</w:t>
      </w:r>
    </w:p>
    <w:p w:rsidR="007C2956" w:rsidRDefault="00D2225D"/>
    <w:p w:rsidR="00CA2534" w:rsidRDefault="00CA2534">
      <w:r>
        <w:t xml:space="preserve">Lot: </w:t>
      </w:r>
      <w:sdt>
        <w:sdtPr>
          <w:id w:val="1375270500"/>
          <w:placeholder>
            <w:docPart w:val="DefaultPlaceholder_-1854013440"/>
          </w:placeholder>
          <w:showingPlcHdr/>
        </w:sdtPr>
        <w:sdtEndPr/>
        <w:sdtContent>
          <w:r w:rsidRPr="00C637B7">
            <w:rPr>
              <w:rStyle w:val="PlaceholderText"/>
            </w:rPr>
            <w:t>Click or tap here to enter text.</w:t>
          </w:r>
        </w:sdtContent>
      </w:sdt>
      <w:r>
        <w:tab/>
        <w:t xml:space="preserve">House: </w:t>
      </w:r>
      <w:sdt>
        <w:sdtPr>
          <w:id w:val="-846325656"/>
          <w:placeholder>
            <w:docPart w:val="DefaultPlaceholder_-1854013440"/>
          </w:placeholder>
          <w:showingPlcHdr/>
        </w:sdtPr>
        <w:sdtEndPr/>
        <w:sdtContent>
          <w:r w:rsidRPr="00C637B7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br/>
        <w:t xml:space="preserve">Street: </w:t>
      </w:r>
      <w:sdt>
        <w:sdtPr>
          <w:id w:val="1379745641"/>
          <w:placeholder>
            <w:docPart w:val="DefaultPlaceholder_-1854013440"/>
          </w:placeholder>
          <w:showingPlcHdr/>
        </w:sdtPr>
        <w:sdtEndPr/>
        <w:sdtContent>
          <w:r w:rsidRPr="00C637B7">
            <w:rPr>
              <w:rStyle w:val="PlaceholderText"/>
            </w:rPr>
            <w:t>Click or tap here to enter text.</w:t>
          </w:r>
        </w:sdtContent>
      </w:sdt>
    </w:p>
    <w:p w:rsidR="00CA2534" w:rsidRPr="0080398A" w:rsidRDefault="00CA2534" w:rsidP="00CA2534">
      <w:pPr>
        <w:pStyle w:val="Header"/>
        <w:tabs>
          <w:tab w:val="left" w:leader="underscore" w:pos="7920"/>
        </w:tabs>
        <w:rPr>
          <w:rFonts w:ascii="Segoe UI" w:hAnsi="Segoe UI" w:cs="Segoe UI"/>
          <w:sz w:val="24"/>
          <w:szCs w:val="24"/>
        </w:rPr>
      </w:pPr>
    </w:p>
    <w:p w:rsidR="00CA2534" w:rsidRPr="0080398A" w:rsidRDefault="00CA2534" w:rsidP="00CA253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rPr>
          <w:rFonts w:ascii="Segoe UI" w:hAnsi="Segoe UI" w:cs="Segoe UI"/>
          <w:b w:val="0"/>
          <w:bCs w:val="0"/>
          <w:i/>
          <w:iCs/>
        </w:rPr>
      </w:pPr>
      <w:r w:rsidRPr="0080398A">
        <w:rPr>
          <w:rFonts w:ascii="Segoe UI" w:hAnsi="Segoe UI" w:cs="Segoe UI"/>
        </w:rPr>
        <w:t>OWNER</w:t>
      </w:r>
      <w:r w:rsidR="00C20400">
        <w:rPr>
          <w:rFonts w:ascii="Segoe UI" w:hAnsi="Segoe UI" w:cs="Segoe UI"/>
        </w:rPr>
        <w:t>/S</w:t>
      </w:r>
      <w:r w:rsidRPr="0080398A">
        <w:rPr>
          <w:rFonts w:ascii="Segoe UI" w:hAnsi="Segoe UI" w:cs="Segoe UI"/>
        </w:rPr>
        <w:t xml:space="preserve"> OF SUBJECT LAND </w:t>
      </w:r>
    </w:p>
    <w:p w:rsidR="00CA2534" w:rsidRDefault="00CA2534"/>
    <w:p w:rsidR="00CA2534" w:rsidRDefault="00CA2534">
      <w:r>
        <w:t>Name/s:</w:t>
      </w:r>
      <w:r>
        <w:tab/>
      </w:r>
      <w:r w:rsidR="00B1374B">
        <w:tab/>
      </w:r>
      <w:bookmarkStart w:id="0" w:name="_GoBack"/>
      <w:bookmarkEnd w:id="0"/>
      <w:sdt>
        <w:sdtPr>
          <w:id w:val="-646436363"/>
          <w:placeholder>
            <w:docPart w:val="DefaultPlaceholder_-1854013440"/>
          </w:placeholder>
          <w:showingPlcHdr/>
        </w:sdtPr>
        <w:sdtEndPr/>
        <w:sdtContent>
          <w:r w:rsidRPr="00C637B7">
            <w:rPr>
              <w:rStyle w:val="PlaceholderText"/>
            </w:rPr>
            <w:t>Click or tap here to enter text.</w:t>
          </w:r>
        </w:sdtContent>
      </w:sdt>
    </w:p>
    <w:p w:rsidR="00CA2534" w:rsidRDefault="00CA2534">
      <w:r>
        <w:t xml:space="preserve">Postal Address: </w:t>
      </w:r>
      <w:r>
        <w:tab/>
      </w:r>
      <w:r>
        <w:tab/>
      </w:r>
      <w:sdt>
        <w:sdtPr>
          <w:id w:val="-625386503"/>
          <w:placeholder>
            <w:docPart w:val="DefaultPlaceholder_-1854013440"/>
          </w:placeholder>
          <w:showingPlcHdr/>
        </w:sdtPr>
        <w:sdtEndPr/>
        <w:sdtContent>
          <w:r w:rsidRPr="00C637B7">
            <w:rPr>
              <w:rStyle w:val="PlaceholderText"/>
            </w:rPr>
            <w:t>Click or tap here to enter text.</w:t>
          </w:r>
        </w:sdtContent>
      </w:sdt>
    </w:p>
    <w:p w:rsidR="00CA2534" w:rsidRDefault="00CA2534">
      <w:r>
        <w:t>Telephone/s:</w:t>
      </w:r>
      <w:r>
        <w:tab/>
      </w:r>
      <w:r>
        <w:tab/>
      </w:r>
      <w:sdt>
        <w:sdtPr>
          <w:id w:val="-1116126815"/>
          <w:placeholder>
            <w:docPart w:val="DefaultPlaceholder_-1854013440"/>
          </w:placeholder>
          <w:showingPlcHdr/>
        </w:sdtPr>
        <w:sdtEndPr/>
        <w:sdtContent>
          <w:r w:rsidRPr="00C637B7">
            <w:rPr>
              <w:rStyle w:val="PlaceholderText"/>
            </w:rPr>
            <w:t>Click or tap here to enter text.</w:t>
          </w:r>
        </w:sdtContent>
      </w:sdt>
    </w:p>
    <w:p w:rsidR="00CA2534" w:rsidRDefault="00CA2534">
      <w:r>
        <w:t>Email:</w:t>
      </w:r>
      <w:r>
        <w:tab/>
      </w:r>
      <w:r>
        <w:tab/>
      </w:r>
      <w:r>
        <w:tab/>
      </w:r>
      <w:sdt>
        <w:sdtPr>
          <w:id w:val="500013337"/>
          <w:placeholder>
            <w:docPart w:val="DefaultPlaceholder_-1854013440"/>
          </w:placeholder>
          <w:showingPlcHdr/>
        </w:sdtPr>
        <w:sdtEndPr/>
        <w:sdtContent>
          <w:r w:rsidRPr="00C637B7">
            <w:rPr>
              <w:rStyle w:val="PlaceholderText"/>
            </w:rPr>
            <w:t>Click or tap here to enter text.</w:t>
          </w:r>
        </w:sdtContent>
      </w:sdt>
    </w:p>
    <w:p w:rsidR="00CA2534" w:rsidRDefault="00CA2534">
      <w:r>
        <w:t>Signature/s:</w:t>
      </w:r>
      <w:r>
        <w:tab/>
      </w:r>
      <w:r>
        <w:tab/>
        <w:t xml:space="preserve">_________________________ </w:t>
      </w:r>
      <w:r>
        <w:tab/>
      </w:r>
      <w:r>
        <w:tab/>
        <w:t xml:space="preserve">Date: </w:t>
      </w:r>
      <w:sdt>
        <w:sdtPr>
          <w:id w:val="-1698306780"/>
          <w:placeholder>
            <w:docPart w:val="DefaultPlaceholder_-1854013440"/>
          </w:placeholder>
          <w:showingPlcHdr/>
        </w:sdtPr>
        <w:sdtEndPr/>
        <w:sdtContent>
          <w:r w:rsidRPr="00C637B7">
            <w:rPr>
              <w:rStyle w:val="PlaceholderText"/>
            </w:rPr>
            <w:t>Click or tap here to enter text.</w:t>
          </w:r>
        </w:sdtContent>
      </w:sdt>
    </w:p>
    <w:p w:rsidR="00CA2534" w:rsidRDefault="00CA2534"/>
    <w:p w:rsidR="00CA2534" w:rsidRPr="0080398A" w:rsidRDefault="00CA2534" w:rsidP="00CA2534">
      <w:pPr>
        <w:pStyle w:val="Header"/>
        <w:tabs>
          <w:tab w:val="left" w:leader="underscore" w:pos="9163"/>
        </w:tabs>
        <w:spacing w:line="360" w:lineRule="auto"/>
        <w:rPr>
          <w:rFonts w:ascii="Segoe UI" w:hAnsi="Segoe UI" w:cs="Segoe UI"/>
          <w:sz w:val="24"/>
          <w:szCs w:val="24"/>
        </w:rPr>
      </w:pPr>
    </w:p>
    <w:p w:rsidR="00CA2534" w:rsidRPr="0080398A" w:rsidRDefault="00CA2534" w:rsidP="00CA2534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line="360" w:lineRule="auto"/>
        <w:rPr>
          <w:rFonts w:ascii="Segoe UI" w:hAnsi="Segoe UI" w:cs="Segoe UI"/>
          <w:sz w:val="24"/>
          <w:szCs w:val="24"/>
        </w:rPr>
      </w:pPr>
      <w:r w:rsidRPr="0080398A">
        <w:rPr>
          <w:rFonts w:ascii="Segoe UI" w:hAnsi="Segoe UI" w:cs="Segoe UI"/>
          <w:sz w:val="24"/>
          <w:szCs w:val="24"/>
        </w:rPr>
        <w:t>OFFICE USE ONLY</w:t>
      </w:r>
    </w:p>
    <w:p w:rsidR="00CA2534" w:rsidRPr="0080398A" w:rsidRDefault="00CA2534" w:rsidP="00CA2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Segoe UI" w:hAnsi="Segoe UI" w:cs="Segoe UI"/>
          <w:spacing w:val="-2"/>
        </w:rPr>
      </w:pPr>
      <w:r w:rsidRPr="0080398A">
        <w:rPr>
          <w:rFonts w:ascii="Segoe UI" w:hAnsi="Segoe UI" w:cs="Segoe UI"/>
          <w:spacing w:val="-2"/>
        </w:rPr>
        <w:t xml:space="preserve">RECEIPT #: </w:t>
      </w:r>
      <w:r w:rsidRPr="0080398A">
        <w:rPr>
          <w:rFonts w:ascii="Segoe UI" w:hAnsi="Segoe UI" w:cs="Segoe UI"/>
          <w:spacing w:val="-2"/>
        </w:rPr>
        <w:tab/>
      </w:r>
      <w:r w:rsidRPr="0080398A">
        <w:rPr>
          <w:rFonts w:ascii="Segoe UI" w:hAnsi="Segoe UI" w:cs="Segoe UI"/>
          <w:spacing w:val="-2"/>
        </w:rPr>
        <w:tab/>
      </w:r>
      <w:r w:rsidRPr="0080398A">
        <w:rPr>
          <w:rFonts w:ascii="Segoe UI" w:hAnsi="Segoe UI" w:cs="Segoe UI"/>
          <w:spacing w:val="-2"/>
        </w:rPr>
        <w:tab/>
        <w:t xml:space="preserve">  OWNER AUTHORITY:  Yes / No</w:t>
      </w:r>
      <w:r w:rsidRPr="0080398A">
        <w:rPr>
          <w:rFonts w:ascii="Segoe UI" w:hAnsi="Segoe UI" w:cs="Segoe UI"/>
          <w:spacing w:val="-2"/>
        </w:rPr>
        <w:tab/>
      </w:r>
      <w:r w:rsidRPr="0080398A">
        <w:rPr>
          <w:rFonts w:ascii="Segoe UI" w:hAnsi="Segoe UI" w:cs="Segoe UI"/>
          <w:spacing w:val="-2"/>
        </w:rPr>
        <w:tab/>
        <w:t>OFFICER:</w:t>
      </w:r>
    </w:p>
    <w:p w:rsidR="00CA2534" w:rsidRPr="0080398A" w:rsidRDefault="00CA2534" w:rsidP="00CA2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Segoe UI" w:hAnsi="Segoe UI" w:cs="Segoe UI"/>
          <w:spacing w:val="-2"/>
        </w:rPr>
      </w:pPr>
      <w:r w:rsidRPr="0080398A">
        <w:rPr>
          <w:rFonts w:ascii="Segoe UI" w:hAnsi="Segoe UI" w:cs="Segoe UI"/>
          <w:spacing w:val="-2"/>
        </w:rPr>
        <w:t>DATE RECEIVED:</w:t>
      </w:r>
      <w:r w:rsidRPr="0080398A">
        <w:rPr>
          <w:rFonts w:ascii="Segoe UI" w:hAnsi="Segoe UI" w:cs="Segoe UI"/>
          <w:spacing w:val="-2"/>
        </w:rPr>
        <w:tab/>
      </w:r>
      <w:r w:rsidRPr="0080398A">
        <w:rPr>
          <w:rFonts w:ascii="Segoe UI" w:hAnsi="Segoe UI" w:cs="Segoe UI"/>
          <w:spacing w:val="-2"/>
        </w:rPr>
        <w:tab/>
        <w:t xml:space="preserve">  DATE COMPLETED:</w:t>
      </w:r>
      <w:r w:rsidRPr="0080398A">
        <w:rPr>
          <w:rFonts w:ascii="Segoe UI" w:hAnsi="Segoe UI" w:cs="Segoe UI"/>
          <w:spacing w:val="-2"/>
        </w:rPr>
        <w:tab/>
      </w:r>
      <w:r w:rsidRPr="0080398A">
        <w:rPr>
          <w:rFonts w:ascii="Segoe UI" w:hAnsi="Segoe UI" w:cs="Segoe UI"/>
          <w:spacing w:val="-2"/>
        </w:rPr>
        <w:tab/>
      </w:r>
      <w:r w:rsidRPr="0080398A">
        <w:rPr>
          <w:rFonts w:ascii="Segoe UI" w:hAnsi="Segoe UI" w:cs="Segoe UI"/>
          <w:spacing w:val="-2"/>
        </w:rPr>
        <w:tab/>
      </w:r>
      <w:r w:rsidRPr="0080398A">
        <w:rPr>
          <w:rFonts w:ascii="Segoe UI" w:hAnsi="Segoe UI" w:cs="Segoe UI"/>
          <w:spacing w:val="-2"/>
        </w:rPr>
        <w:tab/>
        <w:t>RECORD REF:</w:t>
      </w:r>
    </w:p>
    <w:p w:rsidR="00CA2534" w:rsidRDefault="00CA2534"/>
    <w:sectPr w:rsidR="00CA253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25D" w:rsidRDefault="00D2225D" w:rsidP="00CA2534">
      <w:pPr>
        <w:spacing w:after="0" w:line="240" w:lineRule="auto"/>
      </w:pPr>
      <w:r>
        <w:separator/>
      </w:r>
    </w:p>
  </w:endnote>
  <w:endnote w:type="continuationSeparator" w:id="0">
    <w:p w:rsidR="00D2225D" w:rsidRDefault="00D2225D" w:rsidP="00CA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25D" w:rsidRDefault="00D2225D" w:rsidP="00CA2534">
      <w:pPr>
        <w:spacing w:after="0" w:line="240" w:lineRule="auto"/>
      </w:pPr>
      <w:r>
        <w:separator/>
      </w:r>
    </w:p>
  </w:footnote>
  <w:footnote w:type="continuationSeparator" w:id="0">
    <w:p w:rsidR="00D2225D" w:rsidRDefault="00D2225D" w:rsidP="00CA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1" w:type="dxa"/>
      <w:tblInd w:w="250" w:type="dxa"/>
      <w:tblLayout w:type="fixed"/>
      <w:tblLook w:val="01E0" w:firstRow="1" w:lastRow="1" w:firstColumn="1" w:lastColumn="1" w:noHBand="0" w:noVBand="0"/>
    </w:tblPr>
    <w:tblGrid>
      <w:gridCol w:w="1843"/>
      <w:gridCol w:w="1842"/>
      <w:gridCol w:w="3236"/>
      <w:gridCol w:w="3710"/>
    </w:tblGrid>
    <w:tr w:rsidR="00CA2534" w:rsidRPr="00055401" w:rsidTr="008A0CF1">
      <w:trPr>
        <w:trHeight w:val="535"/>
      </w:trPr>
      <w:tc>
        <w:tcPr>
          <w:tcW w:w="1843" w:type="dxa"/>
          <w:vMerge w:val="restart"/>
        </w:tcPr>
        <w:p w:rsidR="00CA2534" w:rsidRPr="00C223DB" w:rsidRDefault="00CA2534" w:rsidP="00CA2534">
          <w:pPr>
            <w:pStyle w:val="Header"/>
          </w:pPr>
          <w:r w:rsidRPr="000109B3">
            <w:rPr>
              <w:noProof/>
            </w:rPr>
            <w:drawing>
              <wp:inline distT="0" distB="0" distL="0" distR="0">
                <wp:extent cx="1249680" cy="899160"/>
                <wp:effectExtent l="0" t="0" r="0" b="0"/>
                <wp:docPr id="3" name="Picture 3" descr="Shire_of_Exmouth_Logo_Full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hire_of_Exmouth_Logo_Full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vMerge w:val="restart"/>
          <w:vAlign w:val="center"/>
        </w:tcPr>
        <w:p w:rsidR="00CA2534" w:rsidRPr="00460A6A" w:rsidRDefault="00CA2534" w:rsidP="00CA2534">
          <w:pPr>
            <w:pStyle w:val="Header"/>
            <w:rPr>
              <w:color w:val="A6A6A6"/>
              <w:sz w:val="18"/>
              <w:szCs w:val="18"/>
            </w:rPr>
          </w:pPr>
          <w:r w:rsidRPr="00460A6A">
            <w:rPr>
              <w:color w:val="A6A6A6"/>
              <w:sz w:val="18"/>
              <w:szCs w:val="18"/>
            </w:rPr>
            <w:t>PO Box 21</w:t>
          </w:r>
        </w:p>
        <w:p w:rsidR="00CA2534" w:rsidRPr="00460A6A" w:rsidRDefault="00CA2534" w:rsidP="00CA2534">
          <w:pPr>
            <w:pStyle w:val="Header"/>
            <w:rPr>
              <w:color w:val="A6A6A6"/>
              <w:sz w:val="18"/>
              <w:szCs w:val="18"/>
            </w:rPr>
          </w:pPr>
          <w:r w:rsidRPr="00460A6A">
            <w:rPr>
              <w:color w:val="A6A6A6"/>
              <w:sz w:val="18"/>
              <w:szCs w:val="18"/>
            </w:rPr>
            <w:t>Exmouth  WA 6707</w:t>
          </w:r>
        </w:p>
        <w:p w:rsidR="00CA2534" w:rsidRPr="00460A6A" w:rsidRDefault="00CA2534" w:rsidP="00CA2534">
          <w:pPr>
            <w:pStyle w:val="Header"/>
            <w:rPr>
              <w:color w:val="A6A6A6"/>
              <w:sz w:val="18"/>
              <w:szCs w:val="18"/>
            </w:rPr>
          </w:pPr>
          <w:r w:rsidRPr="00460A6A">
            <w:rPr>
              <w:color w:val="A6A6A6"/>
              <w:sz w:val="18"/>
              <w:szCs w:val="18"/>
            </w:rPr>
            <w:t>Tel: (08) 9949 3000</w:t>
          </w:r>
        </w:p>
        <w:p w:rsidR="00CA2534" w:rsidRPr="00055401" w:rsidRDefault="00CA2534" w:rsidP="00CA2534">
          <w:pPr>
            <w:pStyle w:val="Header"/>
            <w:rPr>
              <w:b/>
            </w:rPr>
          </w:pPr>
          <w:r w:rsidRPr="00460A6A">
            <w:rPr>
              <w:color w:val="A6A6A6"/>
              <w:sz w:val="18"/>
              <w:szCs w:val="18"/>
            </w:rPr>
            <w:t>Fax: (08) 9949 3050</w:t>
          </w:r>
        </w:p>
      </w:tc>
      <w:tc>
        <w:tcPr>
          <w:tcW w:w="6946" w:type="dxa"/>
          <w:gridSpan w:val="2"/>
        </w:tcPr>
        <w:p w:rsidR="00CA2534" w:rsidRPr="00055401" w:rsidRDefault="00CA2534" w:rsidP="00CA2534">
          <w:pPr>
            <w:pStyle w:val="Header"/>
            <w:rPr>
              <w:sz w:val="12"/>
              <w:szCs w:val="12"/>
            </w:rPr>
          </w:pPr>
          <w:r w:rsidRPr="00055401">
            <w:rPr>
              <w:sz w:val="12"/>
              <w:szCs w:val="12"/>
            </w:rPr>
            <w:t>Title:</w:t>
          </w:r>
        </w:p>
        <w:p w:rsidR="00CA2534" w:rsidRDefault="00CA2534" w:rsidP="00CA2534">
          <w:pPr>
            <w:pStyle w:val="BodyText"/>
            <w:rPr>
              <w:sz w:val="24"/>
            </w:rPr>
          </w:pPr>
          <w:r>
            <w:rPr>
              <w:sz w:val="24"/>
            </w:rPr>
            <w:t>LANDOWNERS CONSENT AND DECLARATION FORM</w:t>
          </w:r>
        </w:p>
        <w:p w:rsidR="00CA2534" w:rsidRPr="00F04C43" w:rsidRDefault="00CA2534" w:rsidP="00CA2534">
          <w:pPr>
            <w:pStyle w:val="Header"/>
            <w:rPr>
              <w:b/>
            </w:rPr>
          </w:pPr>
        </w:p>
      </w:tc>
    </w:tr>
    <w:tr w:rsidR="00CA2534" w:rsidRPr="00055401" w:rsidTr="008A0CF1">
      <w:trPr>
        <w:trHeight w:val="336"/>
      </w:trPr>
      <w:tc>
        <w:tcPr>
          <w:tcW w:w="1843" w:type="dxa"/>
          <w:vMerge/>
        </w:tcPr>
        <w:p w:rsidR="00CA2534" w:rsidRDefault="00CA2534" w:rsidP="00CA2534">
          <w:pPr>
            <w:pStyle w:val="Header"/>
          </w:pPr>
        </w:p>
      </w:tc>
      <w:tc>
        <w:tcPr>
          <w:tcW w:w="1842" w:type="dxa"/>
          <w:vMerge/>
        </w:tcPr>
        <w:p w:rsidR="00CA2534" w:rsidRDefault="00CA2534" w:rsidP="00CA2534">
          <w:pPr>
            <w:pStyle w:val="Header"/>
          </w:pPr>
        </w:p>
      </w:tc>
      <w:tc>
        <w:tcPr>
          <w:tcW w:w="3236" w:type="dxa"/>
          <w:vAlign w:val="center"/>
        </w:tcPr>
        <w:p w:rsidR="00CA2534" w:rsidRPr="00055401" w:rsidRDefault="00CA2534" w:rsidP="00CA2534">
          <w:pPr>
            <w:pStyle w:val="Header"/>
            <w:tabs>
              <w:tab w:val="right" w:pos="1868"/>
            </w:tabs>
            <w:rPr>
              <w:sz w:val="12"/>
              <w:szCs w:val="12"/>
            </w:rPr>
          </w:pPr>
          <w:r w:rsidRPr="00055401">
            <w:rPr>
              <w:sz w:val="12"/>
              <w:szCs w:val="12"/>
            </w:rPr>
            <w:t>Form Code</w:t>
          </w:r>
          <w:r w:rsidRPr="0074446E">
            <w:rPr>
              <w:sz w:val="12"/>
              <w:szCs w:val="12"/>
            </w:rPr>
            <w:t>:</w:t>
          </w:r>
        </w:p>
      </w:tc>
      <w:tc>
        <w:tcPr>
          <w:tcW w:w="3710" w:type="dxa"/>
          <w:vAlign w:val="center"/>
        </w:tcPr>
        <w:p w:rsidR="00CA2534" w:rsidRPr="00055401" w:rsidRDefault="00CA2534" w:rsidP="00CA2534">
          <w:pPr>
            <w:pStyle w:val="Header"/>
            <w:rPr>
              <w:sz w:val="12"/>
              <w:szCs w:val="12"/>
            </w:rPr>
          </w:pPr>
          <w:r w:rsidRPr="00055401">
            <w:rPr>
              <w:sz w:val="12"/>
              <w:szCs w:val="12"/>
            </w:rPr>
            <w:t xml:space="preserve">Approved: </w:t>
          </w:r>
          <w:r>
            <w:rPr>
              <w:sz w:val="12"/>
              <w:szCs w:val="12"/>
            </w:rPr>
            <w:t>July 2022</w:t>
          </w:r>
        </w:p>
      </w:tc>
    </w:tr>
    <w:tr w:rsidR="00CA2534" w:rsidRPr="00055401" w:rsidTr="008A0CF1">
      <w:trPr>
        <w:trHeight w:val="255"/>
      </w:trPr>
      <w:tc>
        <w:tcPr>
          <w:tcW w:w="1843" w:type="dxa"/>
          <w:vMerge/>
        </w:tcPr>
        <w:p w:rsidR="00CA2534" w:rsidRDefault="00CA2534" w:rsidP="00CA2534">
          <w:pPr>
            <w:pStyle w:val="Header"/>
          </w:pPr>
        </w:p>
      </w:tc>
      <w:tc>
        <w:tcPr>
          <w:tcW w:w="1842" w:type="dxa"/>
          <w:vMerge/>
        </w:tcPr>
        <w:p w:rsidR="00CA2534" w:rsidRDefault="00CA2534" w:rsidP="00CA2534">
          <w:pPr>
            <w:pStyle w:val="Header"/>
          </w:pPr>
        </w:p>
      </w:tc>
      <w:tc>
        <w:tcPr>
          <w:tcW w:w="3236" w:type="dxa"/>
          <w:vAlign w:val="center"/>
        </w:tcPr>
        <w:p w:rsidR="00CA2534" w:rsidRPr="00055401" w:rsidRDefault="00CA2534" w:rsidP="00CA2534">
          <w:pPr>
            <w:pStyle w:val="Header"/>
            <w:rPr>
              <w:sz w:val="12"/>
              <w:szCs w:val="12"/>
            </w:rPr>
          </w:pPr>
          <w:r w:rsidRPr="00055401">
            <w:rPr>
              <w:sz w:val="12"/>
              <w:szCs w:val="12"/>
            </w:rPr>
            <w:t>Administered</w:t>
          </w:r>
          <w:r w:rsidRPr="0074446E">
            <w:rPr>
              <w:sz w:val="12"/>
              <w:szCs w:val="12"/>
            </w:rPr>
            <w:t xml:space="preserve">:  </w:t>
          </w:r>
          <w:r>
            <w:rPr>
              <w:sz w:val="12"/>
              <w:szCs w:val="12"/>
            </w:rPr>
            <w:t>Town Planning</w:t>
          </w:r>
        </w:p>
      </w:tc>
      <w:tc>
        <w:tcPr>
          <w:tcW w:w="3710" w:type="dxa"/>
          <w:vAlign w:val="center"/>
        </w:tcPr>
        <w:p w:rsidR="00CA2534" w:rsidRPr="00055401" w:rsidRDefault="00CA2534" w:rsidP="00CA2534">
          <w:pPr>
            <w:pStyle w:val="Header"/>
            <w:rPr>
              <w:sz w:val="12"/>
              <w:szCs w:val="12"/>
            </w:rPr>
          </w:pPr>
          <w:r w:rsidRPr="00055401">
            <w:rPr>
              <w:sz w:val="12"/>
              <w:szCs w:val="12"/>
            </w:rPr>
            <w:t xml:space="preserve">Next review: </w:t>
          </w:r>
          <w:r>
            <w:rPr>
              <w:sz w:val="12"/>
              <w:szCs w:val="12"/>
            </w:rPr>
            <w:t>Nil</w:t>
          </w:r>
        </w:p>
      </w:tc>
    </w:tr>
  </w:tbl>
  <w:p w:rsidR="00CA2534" w:rsidRDefault="00CA2534" w:rsidP="00CA2534">
    <w:pPr>
      <w:pStyle w:val="Header"/>
    </w:pPr>
  </w:p>
  <w:p w:rsidR="00CA2534" w:rsidRDefault="00CA2534" w:rsidP="00CA2534">
    <w:pPr>
      <w:pStyle w:val="Header"/>
    </w:pPr>
  </w:p>
  <w:p w:rsidR="00CA2534" w:rsidRDefault="00CA2534" w:rsidP="00CA25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34"/>
    <w:rsid w:val="00B1374B"/>
    <w:rsid w:val="00C13142"/>
    <w:rsid w:val="00C20400"/>
    <w:rsid w:val="00CA2534"/>
    <w:rsid w:val="00D2225D"/>
    <w:rsid w:val="00D84CAE"/>
    <w:rsid w:val="00E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75D03"/>
  <w15:chartTrackingRefBased/>
  <w15:docId w15:val="{6E588E51-955B-440A-83CE-441C5816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CA2534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5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2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2534"/>
  </w:style>
  <w:style w:type="paragraph" w:styleId="Footer">
    <w:name w:val="footer"/>
    <w:basedOn w:val="Normal"/>
    <w:link w:val="FooterChar"/>
    <w:uiPriority w:val="99"/>
    <w:unhideWhenUsed/>
    <w:rsid w:val="00CA2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34"/>
  </w:style>
  <w:style w:type="paragraph" w:styleId="BodyText">
    <w:name w:val="Body Text"/>
    <w:basedOn w:val="Normal"/>
    <w:link w:val="BodyTextChar"/>
    <w:rsid w:val="00CA2534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A2534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CA253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Default">
    <w:name w:val="Default"/>
    <w:rsid w:val="00CA2534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2534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53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62CBF-F1F8-4B48-A38E-0AB968FC9CAE}"/>
      </w:docPartPr>
      <w:docPartBody>
        <w:p w:rsidR="00DF0447" w:rsidRDefault="004F35DF">
          <w:r w:rsidRPr="00C637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DF"/>
    <w:rsid w:val="004F35DF"/>
    <w:rsid w:val="005632A2"/>
    <w:rsid w:val="00946298"/>
    <w:rsid w:val="00D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EBAF3E08DD4C40830E0E6E51F5C859">
    <w:name w:val="B3EBAF3E08DD4C40830E0E6E51F5C859"/>
    <w:rsid w:val="004F35DF"/>
  </w:style>
  <w:style w:type="character" w:styleId="PlaceholderText">
    <w:name w:val="Placeholder Text"/>
    <w:basedOn w:val="DefaultParagraphFont"/>
    <w:uiPriority w:val="99"/>
    <w:semiHidden/>
    <w:rsid w:val="004F35DF"/>
    <w:rPr>
      <w:color w:val="808080"/>
    </w:rPr>
  </w:style>
  <w:style w:type="paragraph" w:customStyle="1" w:styleId="9482A414F16B478C9DA3F2237D687784">
    <w:name w:val="9482A414F16B478C9DA3F2237D687784"/>
    <w:rsid w:val="004F35D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Flint</dc:creator>
  <cp:keywords/>
  <dc:description/>
  <cp:lastModifiedBy>Sandra Flint</cp:lastModifiedBy>
  <cp:revision>3</cp:revision>
  <dcterms:created xsi:type="dcterms:W3CDTF">2022-07-26T08:13:00Z</dcterms:created>
  <dcterms:modified xsi:type="dcterms:W3CDTF">2022-07-27T01:29:00Z</dcterms:modified>
</cp:coreProperties>
</file>